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02" w:rsidRPr="003A24FA" w:rsidRDefault="00CA5F02" w:rsidP="00CA5F02">
      <w:pPr>
        <w:autoSpaceDE w:val="0"/>
        <w:autoSpaceDN w:val="0"/>
        <w:adjustRightInd w:val="0"/>
        <w:spacing w:after="0" w:line="240" w:lineRule="auto"/>
        <w:jc w:val="right"/>
        <w:rPr>
          <w:rFonts w:ascii="Boopee" w:hAnsi="Boopee" w:cs="Boopee"/>
          <w:color w:val="000000"/>
          <w:sz w:val="24"/>
          <w:szCs w:val="24"/>
        </w:rPr>
      </w:pPr>
      <w:bookmarkStart w:id="0" w:name="_GoBack"/>
      <w:bookmarkEnd w:id="0"/>
      <w:r w:rsidRPr="003A24FA">
        <w:rPr>
          <w:rFonts w:ascii="Boopee" w:hAnsi="Boopee" w:cs="Boopee"/>
          <w:color w:val="000000"/>
          <w:sz w:val="24"/>
          <w:szCs w:val="24"/>
        </w:rPr>
        <w:t>Name ____________________________</w:t>
      </w:r>
    </w:p>
    <w:p w:rsidR="00CA5F02" w:rsidRPr="003A24FA" w:rsidRDefault="00CA5F02" w:rsidP="00CA5F02">
      <w:pPr>
        <w:autoSpaceDE w:val="0"/>
        <w:autoSpaceDN w:val="0"/>
        <w:adjustRightInd w:val="0"/>
        <w:spacing w:after="0" w:line="240" w:lineRule="auto"/>
        <w:jc w:val="right"/>
        <w:rPr>
          <w:rFonts w:ascii="Boopee" w:hAnsi="Boopee" w:cs="Boopee"/>
          <w:color w:val="000000"/>
          <w:sz w:val="24"/>
          <w:szCs w:val="24"/>
        </w:rPr>
      </w:pPr>
      <w:r w:rsidRPr="003A24FA">
        <w:rPr>
          <w:rFonts w:ascii="Boopee" w:hAnsi="Boopee" w:cs="Boopee"/>
          <w:color w:val="000000"/>
          <w:sz w:val="24"/>
          <w:szCs w:val="24"/>
        </w:rPr>
        <w:t>Date _____________________________</w:t>
      </w:r>
    </w:p>
    <w:p w:rsidR="00CA5F02" w:rsidRPr="003A24FA" w:rsidRDefault="00CA5F02" w:rsidP="00CA5F02">
      <w:pPr>
        <w:autoSpaceDE w:val="0"/>
        <w:autoSpaceDN w:val="0"/>
        <w:adjustRightInd w:val="0"/>
        <w:spacing w:after="0" w:line="240" w:lineRule="auto"/>
        <w:jc w:val="right"/>
        <w:rPr>
          <w:rFonts w:ascii="Boopee" w:hAnsi="Boopee" w:cs="Boopee"/>
          <w:color w:val="000000"/>
          <w:sz w:val="24"/>
          <w:szCs w:val="24"/>
        </w:rPr>
      </w:pPr>
      <w:r w:rsidRPr="003A24FA">
        <w:rPr>
          <w:rFonts w:ascii="Boopee" w:hAnsi="Boopee" w:cs="Boopee"/>
          <w:color w:val="000000"/>
          <w:sz w:val="24"/>
          <w:szCs w:val="24"/>
        </w:rPr>
        <w:t>Science-6</w:t>
      </w:r>
    </w:p>
    <w:p w:rsidR="00CA5F02" w:rsidRPr="003A24FA" w:rsidRDefault="00CA5F02" w:rsidP="00CA5F02">
      <w:pPr>
        <w:autoSpaceDE w:val="0"/>
        <w:autoSpaceDN w:val="0"/>
        <w:adjustRightInd w:val="0"/>
        <w:spacing w:after="0" w:line="240" w:lineRule="auto"/>
        <w:jc w:val="right"/>
        <w:rPr>
          <w:rFonts w:ascii="Boopee" w:hAnsi="Boopee" w:cs="Boopee"/>
          <w:color w:val="000000"/>
          <w:sz w:val="24"/>
          <w:szCs w:val="24"/>
        </w:rPr>
      </w:pPr>
      <w:r w:rsidRPr="003A24FA">
        <w:rPr>
          <w:rFonts w:ascii="Boopee" w:hAnsi="Boopee" w:cs="Boopee"/>
          <w:color w:val="000000"/>
          <w:sz w:val="24"/>
          <w:szCs w:val="24"/>
        </w:rPr>
        <w:t>Notes for Measurement</w:t>
      </w:r>
    </w:p>
    <w:p w:rsidR="00CA5F02" w:rsidRDefault="00CA5F02" w:rsidP="00CA5F02">
      <w:pPr>
        <w:autoSpaceDE w:val="0"/>
        <w:autoSpaceDN w:val="0"/>
        <w:adjustRightInd w:val="0"/>
        <w:spacing w:after="0" w:line="240" w:lineRule="auto"/>
        <w:jc w:val="right"/>
        <w:rPr>
          <w:rFonts w:ascii="Boopee" w:hAnsi="Boopee" w:cs="Boopee"/>
          <w:color w:val="000000"/>
          <w:sz w:val="28"/>
          <w:szCs w:val="28"/>
        </w:rPr>
      </w:pPr>
    </w:p>
    <w:p w:rsidR="00CA5F02" w:rsidRDefault="00CA5F02" w:rsidP="00CA5F02">
      <w:pPr>
        <w:autoSpaceDE w:val="0"/>
        <w:autoSpaceDN w:val="0"/>
        <w:adjustRightInd w:val="0"/>
        <w:spacing w:after="0" w:line="240" w:lineRule="auto"/>
        <w:rPr>
          <w:rFonts w:ascii="Boopee" w:hAnsi="Boopee" w:cs="Boopee"/>
          <w:color w:val="000000"/>
          <w:sz w:val="28"/>
          <w:szCs w:val="28"/>
        </w:rPr>
      </w:pP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Measurement</w:t>
      </w:r>
    </w:p>
    <w:p w:rsidR="00CA5F02" w:rsidRPr="00CA5F02" w:rsidRDefault="00CA5F02" w:rsidP="00CA5F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Measurement is a way of de</w:t>
      </w:r>
      <w:r w:rsidRPr="00CA5F02">
        <w:rPr>
          <w:rFonts w:ascii="Boopee" w:hAnsi="Boopee" w:cs="Boopee"/>
          <w:color w:val="000000"/>
          <w:sz w:val="28"/>
          <w:szCs w:val="28"/>
        </w:rPr>
        <w:t xml:space="preserve">scribing the world using </w:t>
      </w:r>
    </w:p>
    <w:p w:rsidR="00CA5F02" w:rsidRPr="00CA5F02" w:rsidRDefault="00CA5F02" w:rsidP="00CA5F02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_____________________</w:t>
      </w:r>
      <w:r w:rsidRPr="00CA5F02">
        <w:rPr>
          <w:rFonts w:ascii="Boopee" w:hAnsi="Boopee" w:cs="Boopee"/>
          <w:color w:val="000000"/>
          <w:sz w:val="28"/>
          <w:szCs w:val="28"/>
        </w:rPr>
        <w:t>.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  <w:t>a.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Sometimes an exact measurement is needed.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ind w:left="2160" w:hanging="720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____________________</w:t>
      </w:r>
      <w:r w:rsidRPr="00CA5F02">
        <w:rPr>
          <w:rFonts w:ascii="Boopee" w:hAnsi="Boopee" w:cs="Boopee"/>
          <w:color w:val="000000"/>
          <w:sz w:val="28"/>
          <w:szCs w:val="28"/>
        </w:rPr>
        <w:t xml:space="preserve"> is the degree of detail used in measuring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(</w:t>
      </w:r>
      <w:proofErr w:type="gramStart"/>
      <w:r w:rsidRPr="00CA5F02">
        <w:rPr>
          <w:rFonts w:ascii="Boopee" w:hAnsi="Boopee" w:cs="Boopee"/>
          <w:color w:val="000000"/>
          <w:sz w:val="28"/>
          <w:szCs w:val="28"/>
        </w:rPr>
        <w:t>related</w:t>
      </w:r>
      <w:proofErr w:type="gramEnd"/>
      <w:r w:rsidRPr="00CA5F02">
        <w:rPr>
          <w:rFonts w:ascii="Boopee" w:hAnsi="Boopee" w:cs="Boopee"/>
          <w:color w:val="000000"/>
          <w:sz w:val="28"/>
          <w:szCs w:val="28"/>
        </w:rPr>
        <w:t xml:space="preserve"> to # of _____________</w:t>
      </w:r>
      <w:r w:rsidRPr="00CA5F02">
        <w:rPr>
          <w:rFonts w:ascii="Boopee" w:hAnsi="Boopee" w:cs="Boopee"/>
          <w:color w:val="000000"/>
          <w:sz w:val="28"/>
          <w:szCs w:val="28"/>
        </w:rPr>
        <w:t xml:space="preserve"> places; 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</w:r>
      <w:r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>10.095 is __________</w:t>
      </w:r>
      <w:r w:rsidRPr="00CA5F02">
        <w:rPr>
          <w:rFonts w:ascii="Boopee" w:hAnsi="Boopee" w:cs="Boopee"/>
          <w:color w:val="000000"/>
          <w:sz w:val="28"/>
          <w:szCs w:val="28"/>
        </w:rPr>
        <w:t xml:space="preserve"> precise than 10.1) 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ind w:left="2160" w:hanging="765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Rounding can be used to adjust the degree of precision in a measurement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ind w:left="1380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iii.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Accuracy is how ______________ a measurement is to the ______________</w:t>
      </w:r>
      <w:r w:rsidRPr="00CA5F02">
        <w:rPr>
          <w:rFonts w:ascii="Boopee" w:hAnsi="Boopee" w:cs="Boopee"/>
          <w:color w:val="000000"/>
          <w:sz w:val="28"/>
          <w:szCs w:val="28"/>
        </w:rPr>
        <w:t xml:space="preserve"> value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  <w:t>b.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Sometimes an estimate can be used.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</w:r>
      <w:proofErr w:type="gramStart"/>
      <w:r w:rsidRPr="00CA5F02">
        <w:rPr>
          <w:rFonts w:ascii="Boopee" w:hAnsi="Boopee" w:cs="Boopee"/>
          <w:color w:val="000000"/>
          <w:sz w:val="28"/>
          <w:szCs w:val="28"/>
        </w:rPr>
        <w:t>i</w:t>
      </w:r>
      <w:proofErr w:type="gramEnd"/>
      <w:r w:rsidRPr="00CA5F02">
        <w:rPr>
          <w:rFonts w:ascii="Boopee" w:hAnsi="Boopee" w:cs="Boopee"/>
          <w:color w:val="000000"/>
          <w:sz w:val="28"/>
          <w:szCs w:val="28"/>
        </w:rPr>
        <w:t>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when an exact # is not needed or hard to get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SI Unit</w:t>
      </w:r>
      <w:r w:rsidRPr="00CA5F02">
        <w:rPr>
          <w:rFonts w:ascii="Boopee" w:hAnsi="Boopee" w:cs="Boopee"/>
          <w:color w:val="000000"/>
          <w:sz w:val="28"/>
          <w:szCs w:val="28"/>
        </w:rPr>
        <w:t>s (__________________________________</w:t>
      </w:r>
      <w:r w:rsidRPr="00CA5F02">
        <w:rPr>
          <w:rFonts w:ascii="Boopee" w:hAnsi="Boopee" w:cs="Boopee"/>
          <w:color w:val="000000"/>
          <w:sz w:val="28"/>
          <w:szCs w:val="28"/>
        </w:rPr>
        <w:t>) provides a worldwide standard of measurement for Science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ind w:left="1440" w:hanging="720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>a.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 xml:space="preserve">Some measurements can be directly measured </w:t>
      </w:r>
      <w:r w:rsidRPr="00CA5F02">
        <w:rPr>
          <w:rFonts w:ascii="Boopee" w:hAnsi="Boopee" w:cs="Boopee"/>
          <w:color w:val="000000"/>
          <w:sz w:val="28"/>
          <w:szCs w:val="28"/>
        </w:rPr>
        <w:t>using 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Length: 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Mass: ____________________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Temperature: __________________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iv.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Weight: ___________________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v.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Liquid volume: ___________________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  <w:t>b.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Some measurements must be calculated.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Rates: _________________________</w:t>
      </w:r>
    </w:p>
    <w:p w:rsidR="00CA5F02" w:rsidRPr="00CA5F02" w:rsidRDefault="00CA5F02" w:rsidP="00CA5F02">
      <w:pPr>
        <w:autoSpaceDE w:val="0"/>
        <w:autoSpaceDN w:val="0"/>
        <w:adjustRightInd w:val="0"/>
        <w:spacing w:after="0" w:line="360" w:lineRule="auto"/>
        <w:rPr>
          <w:rFonts w:ascii="Boopee" w:hAnsi="Boopee" w:cs="Boopee"/>
          <w:color w:val="000000"/>
          <w:sz w:val="28"/>
          <w:szCs w:val="28"/>
        </w:rPr>
      </w:pPr>
      <w:r w:rsidRPr="00CA5F02">
        <w:rPr>
          <w:rFonts w:ascii="Boopee" w:hAnsi="Boopee" w:cs="Boopee"/>
          <w:color w:val="000000"/>
          <w:sz w:val="28"/>
          <w:szCs w:val="28"/>
        </w:rPr>
        <w:tab/>
      </w:r>
      <w:r w:rsidRPr="00CA5F02">
        <w:rPr>
          <w:rFonts w:ascii="Boopee" w:hAnsi="Boopee" w:cs="Boopee"/>
          <w:color w:val="000000"/>
          <w:sz w:val="28"/>
          <w:szCs w:val="28"/>
        </w:rPr>
        <w:tab/>
        <w:t>ii.</w:t>
      </w:r>
      <w:r w:rsidRPr="00CA5F02">
        <w:rPr>
          <w:rFonts w:ascii="Boopee" w:hAnsi="Boopee" w:cs="Boopee"/>
          <w:color w:val="000000"/>
          <w:sz w:val="28"/>
          <w:szCs w:val="28"/>
        </w:rPr>
        <w:tab/>
        <w:t>Volume of a rectangular solid: ___________________</w:t>
      </w:r>
    </w:p>
    <w:p w:rsidR="00286CD3" w:rsidRPr="00CA5F02" w:rsidRDefault="00286CD3" w:rsidP="00CA5F02">
      <w:pPr>
        <w:spacing w:line="360" w:lineRule="auto"/>
        <w:rPr>
          <w:sz w:val="28"/>
          <w:szCs w:val="28"/>
        </w:rPr>
      </w:pPr>
    </w:p>
    <w:sectPr w:rsidR="00286CD3" w:rsidRPr="00CA5F02" w:rsidSect="003A24F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p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6D45"/>
    <w:multiLevelType w:val="hybridMultilevel"/>
    <w:tmpl w:val="48F65E52"/>
    <w:lvl w:ilvl="0" w:tplc="B5980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2"/>
    <w:rsid w:val="000650F8"/>
    <w:rsid w:val="00286CD3"/>
    <w:rsid w:val="002C38F8"/>
    <w:rsid w:val="003A24FA"/>
    <w:rsid w:val="00CA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2011-09-02T20:05:00Z</cp:lastPrinted>
  <dcterms:created xsi:type="dcterms:W3CDTF">2011-09-02T19:53:00Z</dcterms:created>
  <dcterms:modified xsi:type="dcterms:W3CDTF">2011-09-02T20:07:00Z</dcterms:modified>
</cp:coreProperties>
</file>